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William F. Davidson Parent Advisory Council</w:t>
      </w:r>
    </w:p>
    <w:p w:rsidR="00000000" w:rsidDel="00000000" w:rsidP="00000000" w:rsidRDefault="00000000" w:rsidRPr="00000000" w14:paraId="00000002">
      <w:pPr>
        <w:rPr>
          <w:b w:val="1"/>
        </w:rPr>
      </w:pPr>
      <w:r w:rsidDel="00000000" w:rsidR="00000000" w:rsidRPr="00000000">
        <w:rPr>
          <w:b w:val="1"/>
          <w:rtl w:val="0"/>
        </w:rPr>
        <w:t xml:space="preserve">PAC Meeting Minutes</w:t>
      </w:r>
    </w:p>
    <w:p w:rsidR="00000000" w:rsidDel="00000000" w:rsidP="00000000" w:rsidRDefault="00000000" w:rsidRPr="00000000" w14:paraId="00000003">
      <w:pPr>
        <w:rPr>
          <w:b w:val="1"/>
        </w:rPr>
      </w:pPr>
      <w:r w:rsidDel="00000000" w:rsidR="00000000" w:rsidRPr="00000000">
        <w:rPr>
          <w:b w:val="1"/>
          <w:rtl w:val="0"/>
        </w:rPr>
        <w:t xml:space="preserve">Monday, November 29, 2021 @ 6:30pm</w:t>
      </w:r>
    </w:p>
    <w:p w:rsidR="00000000" w:rsidDel="00000000" w:rsidP="00000000" w:rsidRDefault="00000000" w:rsidRPr="00000000" w14:paraId="00000004">
      <w:pPr>
        <w:rPr/>
      </w:pPr>
      <w:r w:rsidDel="00000000" w:rsidR="00000000" w:rsidRPr="00000000">
        <w:rPr>
          <w:b w:val="1"/>
          <w:rtl w:val="0"/>
        </w:rPr>
        <w:t xml:space="preserve">Attendees:</w:t>
      </w:r>
      <w:r w:rsidDel="00000000" w:rsidR="00000000" w:rsidRPr="00000000">
        <w:rPr>
          <w:rtl w:val="0"/>
        </w:rPr>
        <w:t xml:space="preserve"> Ashlene Buksh, Michael Buksh, Donnafe Arabe, Zahara Rawji, Glynis Campbell, Jeff Hook</w:t>
      </w:r>
    </w:p>
    <w:p w:rsidR="00000000" w:rsidDel="00000000" w:rsidP="00000000" w:rsidRDefault="00000000" w:rsidRPr="00000000" w14:paraId="00000005">
      <w:pPr>
        <w:rPr/>
      </w:pPr>
      <w:r w:rsidDel="00000000" w:rsidR="00000000" w:rsidRPr="00000000">
        <w:rPr>
          <w:b w:val="1"/>
          <w:rtl w:val="0"/>
        </w:rPr>
        <w:t xml:space="preserve">Regrets:</w:t>
      </w:r>
      <w:r w:rsidDel="00000000" w:rsidR="00000000" w:rsidRPr="00000000">
        <w:rPr>
          <w:rtl w:val="0"/>
        </w:rPr>
        <w:t xml:space="preserve"> Vaani Thillainathan, </w:t>
      </w:r>
    </w:p>
    <w:p w:rsidR="00000000" w:rsidDel="00000000" w:rsidP="00000000" w:rsidRDefault="00000000" w:rsidRPr="00000000" w14:paraId="00000006">
      <w:pPr>
        <w:rPr/>
      </w:pPr>
      <w:r w:rsidDel="00000000" w:rsidR="00000000" w:rsidRPr="00000000">
        <w:rPr>
          <w:rtl w:val="0"/>
        </w:rPr>
        <w:t xml:space="preserve">Location of meeting:  Virtual DPAC ZOOM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Welcome and Call to Order/ Territorial Acknowledgment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called to order by Ashlene Buksh @ 6:30, “I would like to acknowledge the shared, traditional territory of the Katzie, Semiahmoo, Kwantlen and other Coastal Salish Peoples on which land I have the privilege to live, work and learn.”</w:t>
      </w:r>
    </w:p>
    <w:p w:rsidR="00000000" w:rsidDel="00000000" w:rsidP="00000000" w:rsidRDefault="00000000" w:rsidRPr="00000000" w14:paraId="0000000A">
      <w:pPr>
        <w:rPr>
          <w:b w:val="1"/>
        </w:rPr>
      </w:pPr>
      <w:r w:rsidDel="00000000" w:rsidR="00000000" w:rsidRPr="00000000">
        <w:rPr>
          <w:b w:val="1"/>
          <w:rtl w:val="0"/>
        </w:rPr>
        <w:t xml:space="preserve">2.0 Housekeeping</w:t>
      </w:r>
    </w:p>
    <w:p w:rsidR="00000000" w:rsidDel="00000000" w:rsidP="00000000" w:rsidRDefault="00000000" w:rsidRPr="00000000" w14:paraId="0000000B">
      <w:pPr>
        <w:rPr>
          <w:b w:val="1"/>
        </w:rPr>
      </w:pPr>
      <w:r w:rsidDel="00000000" w:rsidR="00000000" w:rsidRPr="00000000">
        <w:rPr>
          <w:b w:val="1"/>
          <w:rtl w:val="0"/>
        </w:rPr>
        <w:t xml:space="preserve">3.0 Introduction</w:t>
      </w:r>
    </w:p>
    <w:p w:rsidR="00000000" w:rsidDel="00000000" w:rsidP="00000000" w:rsidRDefault="00000000" w:rsidRPr="00000000" w14:paraId="0000000C">
      <w:pPr>
        <w:rPr/>
      </w:pPr>
      <w:r w:rsidDel="00000000" w:rsidR="00000000" w:rsidRPr="00000000">
        <w:rPr>
          <w:b w:val="1"/>
          <w:rtl w:val="0"/>
        </w:rPr>
        <w:t xml:space="preserve">4.0 Adoption of Agenda</w:t>
      </w:r>
      <w:r w:rsidDel="00000000" w:rsidR="00000000" w:rsidRPr="00000000">
        <w:rPr>
          <w:rtl w:val="0"/>
        </w:rPr>
        <w:t xml:space="preserve"> – Passed as presented</w:t>
      </w:r>
    </w:p>
    <w:p w:rsidR="00000000" w:rsidDel="00000000" w:rsidP="00000000" w:rsidRDefault="00000000" w:rsidRPr="00000000" w14:paraId="0000000D">
      <w:pPr>
        <w:rPr/>
      </w:pPr>
      <w:r w:rsidDel="00000000" w:rsidR="00000000" w:rsidRPr="00000000">
        <w:rPr>
          <w:b w:val="1"/>
          <w:rtl w:val="0"/>
        </w:rPr>
        <w:t xml:space="preserve">4.1 Adoption of Previous Minutes</w:t>
      </w:r>
      <w:r w:rsidDel="00000000" w:rsidR="00000000" w:rsidRPr="00000000">
        <w:rPr>
          <w:rtl w:val="0"/>
        </w:rPr>
        <w:t xml:space="preserve"> – Passed as presented</w:t>
      </w:r>
    </w:p>
    <w:p w:rsidR="00000000" w:rsidDel="00000000" w:rsidP="00000000" w:rsidRDefault="00000000" w:rsidRPr="00000000" w14:paraId="0000000E">
      <w:pPr>
        <w:rPr/>
      </w:pPr>
      <w:r w:rsidDel="00000000" w:rsidR="00000000" w:rsidRPr="00000000">
        <w:rPr>
          <w:rtl w:val="0"/>
        </w:rPr>
        <w:t xml:space="preserve">5.0 Reports</w:t>
      </w:r>
    </w:p>
    <w:p w:rsidR="00000000" w:rsidDel="00000000" w:rsidP="00000000" w:rsidRDefault="00000000" w:rsidRPr="00000000" w14:paraId="0000000F">
      <w:pPr>
        <w:rPr>
          <w:b w:val="1"/>
        </w:rPr>
      </w:pPr>
      <w:r w:rsidDel="00000000" w:rsidR="00000000" w:rsidRPr="00000000">
        <w:rPr>
          <w:b w:val="1"/>
          <w:rtl w:val="0"/>
        </w:rPr>
        <w:t xml:space="preserve">5.1 Principals Report </w:t>
      </w:r>
    </w:p>
    <w:p w:rsidR="00000000" w:rsidDel="00000000" w:rsidP="00000000" w:rsidRDefault="00000000" w:rsidRPr="00000000" w14:paraId="00000010">
      <w:pPr>
        <w:rPr/>
      </w:pPr>
      <w:r w:rsidDel="00000000" w:rsidR="00000000" w:rsidRPr="00000000">
        <w:rPr>
          <w:rtl w:val="0"/>
        </w:rPr>
        <w:t xml:space="preserve">Zahara Rawji reports students participated in the Gravity Track, Remembrance Day Assembly links were sent out; Winter concert is coming up, due to COVID families are not permitted to attend link will be sent out to families.  School received new resources through the district cost share program and Zahara with the assistance of Vaani T. has applied for a grant through Fresh Slice Cares for $2486.16 these funds will go towards gym equipment, 3D Printer, 3 x Ipads approval to be received within 10 days to 2 weeks.</w:t>
      </w:r>
    </w:p>
    <w:p w:rsidR="00000000" w:rsidDel="00000000" w:rsidP="00000000" w:rsidRDefault="00000000" w:rsidRPr="00000000" w14:paraId="00000011">
      <w:pPr>
        <w:rPr>
          <w:b w:val="1"/>
        </w:rPr>
      </w:pPr>
      <w:r w:rsidDel="00000000" w:rsidR="00000000" w:rsidRPr="00000000">
        <w:rPr>
          <w:b w:val="1"/>
          <w:rtl w:val="0"/>
        </w:rPr>
        <w:t xml:space="preserve">5.2 Teachers Report </w:t>
      </w:r>
    </w:p>
    <w:p w:rsidR="00000000" w:rsidDel="00000000" w:rsidP="00000000" w:rsidRDefault="00000000" w:rsidRPr="00000000" w14:paraId="00000012">
      <w:pPr>
        <w:rPr/>
      </w:pPr>
      <w:r w:rsidDel="00000000" w:rsidR="00000000" w:rsidRPr="00000000">
        <w:rPr>
          <w:rtl w:val="0"/>
        </w:rPr>
        <w:t xml:space="preserve">Glynis Campbell reports for the primary group, some resources received; students are participating in an Oral Phonics Program using decodable books.  Students have been decorating doors for the school decorating contest and been busy practicing songs for the Winter Concert.</w:t>
      </w:r>
    </w:p>
    <w:p w:rsidR="00000000" w:rsidDel="00000000" w:rsidP="00000000" w:rsidRDefault="00000000" w:rsidRPr="00000000" w14:paraId="00000013">
      <w:pPr>
        <w:rPr/>
      </w:pPr>
      <w:r w:rsidDel="00000000" w:rsidR="00000000" w:rsidRPr="00000000">
        <w:rPr>
          <w:rtl w:val="0"/>
        </w:rPr>
        <w:t xml:space="preserve">Jeff Hook reports for the intermediate group; Div 10 students participated in the Gravity Track and designed their own cars this was a tremendous success.  Mr. Hook has been teaching students to play the guitar, they are really enjoying this.</w:t>
      </w:r>
    </w:p>
    <w:p w:rsidR="00000000" w:rsidDel="00000000" w:rsidP="00000000" w:rsidRDefault="00000000" w:rsidRPr="00000000" w14:paraId="00000014">
      <w:pPr>
        <w:rPr>
          <w:b w:val="1"/>
        </w:rPr>
      </w:pPr>
      <w:r w:rsidDel="00000000" w:rsidR="00000000" w:rsidRPr="00000000">
        <w:rPr>
          <w:b w:val="1"/>
          <w:rtl w:val="0"/>
        </w:rPr>
        <w:t xml:space="preserve">5.3 Treasurer’s Report </w:t>
      </w:r>
    </w:p>
    <w:p w:rsidR="00000000" w:rsidDel="00000000" w:rsidP="00000000" w:rsidRDefault="00000000" w:rsidRPr="00000000" w14:paraId="00000015">
      <w:pPr>
        <w:rPr/>
      </w:pPr>
      <w:r w:rsidDel="00000000" w:rsidR="00000000" w:rsidRPr="00000000">
        <w:rPr>
          <w:rtl w:val="0"/>
        </w:rPr>
        <w:t xml:space="preserve">Donnafe Arabe reports on Neufelds $2068.11 profits, Pizza and Cookies fundraisers combine profit $1000.00.</w:t>
      </w:r>
    </w:p>
    <w:p w:rsidR="00000000" w:rsidDel="00000000" w:rsidP="00000000" w:rsidRDefault="00000000" w:rsidRPr="00000000" w14:paraId="00000016">
      <w:pPr>
        <w:rPr/>
      </w:pPr>
      <w:r w:rsidDel="00000000" w:rsidR="00000000" w:rsidRPr="00000000">
        <w:rPr>
          <w:b w:val="1"/>
          <w:rtl w:val="0"/>
        </w:rPr>
        <w:t xml:space="preserve">5.4 DPAC Report</w:t>
      </w:r>
      <w:r w:rsidDel="00000000" w:rsidR="00000000" w:rsidRPr="00000000">
        <w:rPr>
          <w:rtl w:val="0"/>
        </w:rPr>
        <w:t xml:space="preserve"> – None to report</w:t>
      </w:r>
    </w:p>
    <w:p w:rsidR="00000000" w:rsidDel="00000000" w:rsidP="00000000" w:rsidRDefault="00000000" w:rsidRPr="00000000" w14:paraId="00000017">
      <w:pPr>
        <w:rPr>
          <w:b w:val="1"/>
        </w:rPr>
      </w:pPr>
      <w:r w:rsidDel="00000000" w:rsidR="00000000" w:rsidRPr="00000000">
        <w:rPr>
          <w:b w:val="1"/>
          <w:rtl w:val="0"/>
        </w:rPr>
        <w:t xml:space="preserve">6.0 Old Business</w:t>
      </w:r>
    </w:p>
    <w:p w:rsidR="00000000" w:rsidDel="00000000" w:rsidP="00000000" w:rsidRDefault="00000000" w:rsidRPr="00000000" w14:paraId="00000018">
      <w:pPr>
        <w:rPr>
          <w:b w:val="1"/>
        </w:rPr>
      </w:pPr>
      <w:r w:rsidDel="00000000" w:rsidR="00000000" w:rsidRPr="00000000">
        <w:rPr>
          <w:b w:val="1"/>
          <w:rtl w:val="0"/>
        </w:rPr>
        <w:t xml:space="preserve">6.1 Neufelds Delivery/Contest Winner</w:t>
      </w:r>
    </w:p>
    <w:p w:rsidR="00000000" w:rsidDel="00000000" w:rsidP="00000000" w:rsidRDefault="00000000" w:rsidRPr="00000000" w14:paraId="00000019">
      <w:pPr>
        <w:rPr/>
      </w:pPr>
      <w:r w:rsidDel="00000000" w:rsidR="00000000" w:rsidRPr="00000000">
        <w:rPr>
          <w:rtl w:val="0"/>
        </w:rPr>
        <w:t xml:space="preserve">Ashlene Buksh reports, delivery date is Nov 30 2:30pm volunteers are needed, Zahara will ask some students to help.  Contest winners are 1</w:t>
      </w:r>
      <w:r w:rsidDel="00000000" w:rsidR="00000000" w:rsidRPr="00000000">
        <w:rPr>
          <w:vertAlign w:val="superscript"/>
          <w:rtl w:val="0"/>
        </w:rPr>
        <w:t xml:space="preserve">st</w:t>
      </w:r>
      <w:r w:rsidDel="00000000" w:rsidR="00000000" w:rsidRPr="00000000">
        <w:rPr>
          <w:rtl w:val="0"/>
        </w:rPr>
        <w:t xml:space="preserve"> place Eric Popovich, 2</w:t>
      </w:r>
      <w:r w:rsidDel="00000000" w:rsidR="00000000" w:rsidRPr="00000000">
        <w:rPr>
          <w:vertAlign w:val="superscript"/>
          <w:rtl w:val="0"/>
        </w:rPr>
        <w:t xml:space="preserve">nd</w:t>
      </w:r>
      <w:r w:rsidDel="00000000" w:rsidR="00000000" w:rsidRPr="00000000">
        <w:rPr>
          <w:rtl w:val="0"/>
        </w:rPr>
        <w:t xml:space="preserve"> place Jaxon Llanes and 3</w:t>
      </w:r>
      <w:r w:rsidDel="00000000" w:rsidR="00000000" w:rsidRPr="00000000">
        <w:rPr>
          <w:vertAlign w:val="superscript"/>
          <w:rtl w:val="0"/>
        </w:rPr>
        <w:t xml:space="preserve">rd</w:t>
      </w:r>
      <w:r w:rsidDel="00000000" w:rsidR="00000000" w:rsidRPr="00000000">
        <w:rPr>
          <w:rtl w:val="0"/>
        </w:rPr>
        <w:t xml:space="preserve"> place Amelia Macdonald; PAC executives will contact winners via email.</w:t>
      </w:r>
    </w:p>
    <w:p w:rsidR="00000000" w:rsidDel="00000000" w:rsidP="00000000" w:rsidRDefault="00000000" w:rsidRPr="00000000" w14:paraId="0000001A">
      <w:pPr>
        <w:rPr>
          <w:b w:val="1"/>
        </w:rPr>
      </w:pPr>
      <w:r w:rsidDel="00000000" w:rsidR="00000000" w:rsidRPr="00000000">
        <w:rPr>
          <w:b w:val="1"/>
          <w:rtl w:val="0"/>
        </w:rPr>
        <w:t xml:space="preserve">6.2 Pink Shirt Order Forms</w:t>
      </w:r>
    </w:p>
    <w:p w:rsidR="00000000" w:rsidDel="00000000" w:rsidP="00000000" w:rsidRDefault="00000000" w:rsidRPr="00000000" w14:paraId="0000001B">
      <w:pPr>
        <w:rPr/>
      </w:pPr>
      <w:r w:rsidDel="00000000" w:rsidR="00000000" w:rsidRPr="00000000">
        <w:rPr>
          <w:rtl w:val="0"/>
        </w:rPr>
        <w:t xml:space="preserve">Previous vote to give each student and staff member a pink shirt has been retracted; pink shirts will not be gifted.</w:t>
      </w:r>
    </w:p>
    <w:p w:rsidR="00000000" w:rsidDel="00000000" w:rsidP="00000000" w:rsidRDefault="00000000" w:rsidRPr="00000000" w14:paraId="0000001C">
      <w:pPr>
        <w:rPr/>
      </w:pPr>
      <w:r w:rsidDel="00000000" w:rsidR="00000000" w:rsidRPr="00000000">
        <w:rPr>
          <w:rtl w:val="0"/>
        </w:rPr>
        <w:t xml:space="preserve">Glynis Campbell reports on behalf of all teachers, funds that PAC would use towards gifting pink shirts should be used towards other items the school needs, students are learning about the environment and waste this would be textile waste.</w:t>
      </w:r>
    </w:p>
    <w:p w:rsidR="00000000" w:rsidDel="00000000" w:rsidP="00000000" w:rsidRDefault="00000000" w:rsidRPr="00000000" w14:paraId="0000001D">
      <w:pPr>
        <w:rPr/>
      </w:pPr>
      <w:r w:rsidDel="00000000" w:rsidR="00000000" w:rsidRPr="00000000">
        <w:rPr>
          <w:rtl w:val="0"/>
        </w:rPr>
        <w:t xml:space="preserve">Ashlene Buksh has advised administration gaming funds cannot be used towards teaching supplies or items such as technology, gym equipment etc.  Gaming funds are to be used towards specific extra curricular activities such as outside presenters, field trips etc. </w:t>
      </w:r>
    </w:p>
    <w:p w:rsidR="00000000" w:rsidDel="00000000" w:rsidP="00000000" w:rsidRDefault="00000000" w:rsidRPr="00000000" w14:paraId="0000001E">
      <w:pPr>
        <w:rPr>
          <w:b w:val="1"/>
        </w:rPr>
      </w:pPr>
      <w:r w:rsidDel="00000000" w:rsidR="00000000" w:rsidRPr="00000000">
        <w:rPr>
          <w:b w:val="1"/>
          <w:rtl w:val="0"/>
        </w:rPr>
        <w:t xml:space="preserve">7.0 New Business</w:t>
      </w:r>
    </w:p>
    <w:p w:rsidR="00000000" w:rsidDel="00000000" w:rsidP="00000000" w:rsidRDefault="00000000" w:rsidRPr="00000000" w14:paraId="0000001F">
      <w:pPr>
        <w:rPr>
          <w:b w:val="1"/>
        </w:rPr>
      </w:pPr>
      <w:r w:rsidDel="00000000" w:rsidR="00000000" w:rsidRPr="00000000">
        <w:rPr>
          <w:b w:val="1"/>
          <w:rtl w:val="0"/>
        </w:rPr>
        <w:t xml:space="preserve">7.1 Student Washrooms</w:t>
      </w:r>
    </w:p>
    <w:p w:rsidR="00000000" w:rsidDel="00000000" w:rsidP="00000000" w:rsidRDefault="00000000" w:rsidRPr="00000000" w14:paraId="00000020">
      <w:pPr>
        <w:rPr/>
      </w:pPr>
      <w:r w:rsidDel="00000000" w:rsidR="00000000" w:rsidRPr="00000000">
        <w:rPr>
          <w:rtl w:val="0"/>
        </w:rPr>
        <w:t xml:space="preserve">Ashlene Buksh raised a concern with students having access to clean washrooms, Zahara Rawji reports there were students vandalizing the washrooms, administration has a handle on it and have implemented a sign out system.</w:t>
      </w:r>
    </w:p>
    <w:p w:rsidR="00000000" w:rsidDel="00000000" w:rsidP="00000000" w:rsidRDefault="00000000" w:rsidRPr="00000000" w14:paraId="00000021">
      <w:pPr>
        <w:rPr/>
      </w:pPr>
      <w:r w:rsidDel="00000000" w:rsidR="00000000" w:rsidRPr="00000000">
        <w:rPr>
          <w:b w:val="1"/>
          <w:rtl w:val="0"/>
        </w:rPr>
        <w:t xml:space="preserve">7.2 Fundraiser Ideas</w:t>
      </w:r>
      <w:r w:rsidDel="00000000" w:rsidR="00000000" w:rsidRPr="00000000">
        <w:rPr>
          <w:rtl w:val="0"/>
        </w:rPr>
        <w:t xml:space="preserve"> – None discussed, PAC needs more volunteers to hold more fundraisers and hot lunches </w:t>
      </w:r>
    </w:p>
    <w:p w:rsidR="00000000" w:rsidDel="00000000" w:rsidP="00000000" w:rsidRDefault="00000000" w:rsidRPr="00000000" w14:paraId="00000022">
      <w:pPr>
        <w:rPr>
          <w:b w:val="1"/>
        </w:rPr>
      </w:pPr>
      <w:r w:rsidDel="00000000" w:rsidR="00000000" w:rsidRPr="00000000">
        <w:rPr>
          <w:b w:val="1"/>
          <w:rtl w:val="0"/>
        </w:rPr>
        <w:t xml:space="preserve">7.3 Administration Wish List</w:t>
      </w:r>
    </w:p>
    <w:p w:rsidR="00000000" w:rsidDel="00000000" w:rsidP="00000000" w:rsidRDefault="00000000" w:rsidRPr="00000000" w14:paraId="00000023">
      <w:pPr>
        <w:rPr/>
      </w:pPr>
      <w:r w:rsidDel="00000000" w:rsidR="00000000" w:rsidRPr="00000000">
        <w:rPr>
          <w:rtl w:val="0"/>
        </w:rPr>
        <w:t xml:space="preserve">Ashlene Buksh reports this was the first discussion for the Administration wish list, as noted above gaming funds can only be used for specific items and invoices are required for each vendor that gaming funds are used towards.   PAC will be giving funds to administration towards extracurricular activities however the amount is undetermined at this time.  Invoices and total costs are required to be submitted to PAC before funds can be distributed.</w:t>
      </w:r>
    </w:p>
    <w:p w:rsidR="00000000" w:rsidDel="00000000" w:rsidP="00000000" w:rsidRDefault="00000000" w:rsidRPr="00000000" w14:paraId="00000024">
      <w:pPr>
        <w:rPr/>
      </w:pPr>
      <w:r w:rsidDel="00000000" w:rsidR="00000000" w:rsidRPr="00000000">
        <w:rPr>
          <w:rtl w:val="0"/>
        </w:rPr>
        <w:t xml:space="preserve">Hands on Materials, technology and gym equipment can be funded from the PAC general account however PAC does not have enough funds and the account will be depleted.</w:t>
      </w:r>
    </w:p>
    <w:p w:rsidR="00000000" w:rsidDel="00000000" w:rsidP="00000000" w:rsidRDefault="00000000" w:rsidRPr="00000000" w14:paraId="00000025">
      <w:pPr>
        <w:rPr/>
      </w:pPr>
      <w:r w:rsidDel="00000000" w:rsidR="00000000" w:rsidRPr="00000000">
        <w:rPr>
          <w:rtl w:val="0"/>
        </w:rPr>
        <w:t xml:space="preserve">Jeff Hook has presented some great ideas such as a Tennis Excel Program, Young Actors.  Zahara Rawji has confirmed previous funds given by the PAC for buses prior to COVID have not been spent and are in an account and will be used towards buses for field trips.</w:t>
      </w:r>
    </w:p>
    <w:p w:rsidR="00000000" w:rsidDel="00000000" w:rsidP="00000000" w:rsidRDefault="00000000" w:rsidRPr="00000000" w14:paraId="00000026">
      <w:pPr>
        <w:rPr/>
      </w:pPr>
      <w:r w:rsidDel="00000000" w:rsidR="00000000" w:rsidRPr="00000000">
        <w:rPr>
          <w:rtl w:val="0"/>
        </w:rPr>
        <w:t xml:space="preserve">PAC can give further funds from gaming as previously discussed however invoices are required.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7.4 PAC Meeting Dates</w:t>
      </w:r>
    </w:p>
    <w:p w:rsidR="00000000" w:rsidDel="00000000" w:rsidP="00000000" w:rsidRDefault="00000000" w:rsidRPr="00000000" w14:paraId="0000002A">
      <w:pPr>
        <w:rPr/>
      </w:pPr>
      <w:r w:rsidDel="00000000" w:rsidR="00000000" w:rsidRPr="00000000">
        <w:rPr>
          <w:rtl w:val="0"/>
        </w:rPr>
        <w:t xml:space="preserve">Time 6:30pm via ZOOM</w:t>
      </w:r>
    </w:p>
    <w:p w:rsidR="00000000" w:rsidDel="00000000" w:rsidP="00000000" w:rsidRDefault="00000000" w:rsidRPr="00000000" w14:paraId="0000002B">
      <w:pPr>
        <w:rPr/>
      </w:pPr>
      <w:r w:rsidDel="00000000" w:rsidR="00000000" w:rsidRPr="00000000">
        <w:rPr>
          <w:rtl w:val="0"/>
        </w:rPr>
        <w:t xml:space="preserve">Dec 15, 2021</w:t>
      </w:r>
    </w:p>
    <w:p w:rsidR="00000000" w:rsidDel="00000000" w:rsidP="00000000" w:rsidRDefault="00000000" w:rsidRPr="00000000" w14:paraId="0000002C">
      <w:pPr>
        <w:rPr/>
      </w:pPr>
      <w:r w:rsidDel="00000000" w:rsidR="00000000" w:rsidRPr="00000000">
        <w:rPr>
          <w:rtl w:val="0"/>
        </w:rPr>
        <w:t xml:space="preserve">Jan 10, 2022</w:t>
      </w:r>
    </w:p>
    <w:p w:rsidR="00000000" w:rsidDel="00000000" w:rsidP="00000000" w:rsidRDefault="00000000" w:rsidRPr="00000000" w14:paraId="0000002D">
      <w:pPr>
        <w:rPr/>
      </w:pPr>
      <w:r w:rsidDel="00000000" w:rsidR="00000000" w:rsidRPr="00000000">
        <w:rPr>
          <w:rtl w:val="0"/>
        </w:rPr>
        <w:t xml:space="preserve">Feb 14, 2022</w:t>
      </w:r>
    </w:p>
    <w:p w:rsidR="00000000" w:rsidDel="00000000" w:rsidP="00000000" w:rsidRDefault="00000000" w:rsidRPr="00000000" w14:paraId="0000002E">
      <w:pPr>
        <w:rPr/>
      </w:pPr>
      <w:r w:rsidDel="00000000" w:rsidR="00000000" w:rsidRPr="00000000">
        <w:rPr>
          <w:rtl w:val="0"/>
        </w:rPr>
        <w:t xml:space="preserve">March 15, 2022</w:t>
      </w:r>
    </w:p>
    <w:p w:rsidR="00000000" w:rsidDel="00000000" w:rsidP="00000000" w:rsidRDefault="00000000" w:rsidRPr="00000000" w14:paraId="0000002F">
      <w:pPr>
        <w:rPr/>
      </w:pPr>
      <w:r w:rsidDel="00000000" w:rsidR="00000000" w:rsidRPr="00000000">
        <w:rPr>
          <w:rtl w:val="0"/>
        </w:rPr>
        <w:t xml:space="preserve">April 11, 2022</w:t>
      </w:r>
    </w:p>
    <w:p w:rsidR="00000000" w:rsidDel="00000000" w:rsidP="00000000" w:rsidRDefault="00000000" w:rsidRPr="00000000" w14:paraId="00000030">
      <w:pPr>
        <w:rPr/>
      </w:pPr>
      <w:r w:rsidDel="00000000" w:rsidR="00000000" w:rsidRPr="00000000">
        <w:rPr>
          <w:rtl w:val="0"/>
        </w:rPr>
        <w:t xml:space="preserve">AGM May 30, 2022</w:t>
      </w:r>
    </w:p>
    <w:p w:rsidR="00000000" w:rsidDel="00000000" w:rsidP="00000000" w:rsidRDefault="00000000" w:rsidRPr="00000000" w14:paraId="00000031">
      <w:pPr>
        <w:rPr>
          <w:b w:val="1"/>
        </w:rPr>
      </w:pPr>
      <w:r w:rsidDel="00000000" w:rsidR="00000000" w:rsidRPr="00000000">
        <w:rPr>
          <w:b w:val="1"/>
          <w:rtl w:val="0"/>
        </w:rPr>
        <w:t xml:space="preserve">8.0 Open Forum </w:t>
      </w:r>
    </w:p>
    <w:p w:rsidR="00000000" w:rsidDel="00000000" w:rsidP="00000000" w:rsidRDefault="00000000" w:rsidRPr="00000000" w14:paraId="00000032">
      <w:pPr>
        <w:rPr>
          <w:b w:val="1"/>
        </w:rPr>
      </w:pPr>
      <w:r w:rsidDel="00000000" w:rsidR="00000000" w:rsidRPr="00000000">
        <w:rPr>
          <w:b w:val="1"/>
          <w:rtl w:val="0"/>
        </w:rPr>
        <w:t xml:space="preserve">9.0 Adjournment</w:t>
      </w:r>
    </w:p>
    <w:p w:rsidR="00000000" w:rsidDel="00000000" w:rsidP="00000000" w:rsidRDefault="00000000" w:rsidRPr="00000000" w14:paraId="00000033">
      <w:pPr>
        <w:rPr/>
      </w:pPr>
      <w:r w:rsidDel="00000000" w:rsidR="00000000" w:rsidRPr="00000000">
        <w:rPr>
          <w:rtl w:val="0"/>
        </w:rPr>
        <w:t xml:space="preserve">Meeting Adjourned @ 7:12 pm</w:t>
      </w:r>
    </w:p>
    <w:p w:rsidR="00000000" w:rsidDel="00000000" w:rsidP="00000000" w:rsidRDefault="00000000" w:rsidRPr="00000000" w14:paraId="00000034">
      <w:pPr>
        <w:rPr/>
      </w:pPr>
      <w:r w:rsidDel="00000000" w:rsidR="00000000" w:rsidRPr="00000000">
        <w:rPr>
          <w:b w:val="1"/>
          <w:rtl w:val="0"/>
        </w:rPr>
        <w:t xml:space="preserve">Next General Meeting:</w:t>
      </w:r>
      <w:r w:rsidDel="00000000" w:rsidR="00000000" w:rsidRPr="00000000">
        <w:rPr>
          <w:rtl w:val="0"/>
        </w:rPr>
        <w:t xml:space="preserve">  Dec 15, 2021 @ 6:30pm</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Attachments:  Admin Wish List</w:t>
      </w:r>
    </w:p>
    <w:p w:rsidR="00000000" w:rsidDel="00000000" w:rsidP="00000000" w:rsidRDefault="00000000" w:rsidRPr="00000000" w14:paraId="00000037">
      <w:pPr>
        <w:rPr>
          <w:i w:val="1"/>
        </w:rPr>
      </w:pPr>
      <w:r w:rsidDel="00000000" w:rsidR="00000000" w:rsidRPr="00000000">
        <w:rPr>
          <w:i w:val="1"/>
          <w:rtl w:val="0"/>
        </w:rPr>
        <w:t xml:space="preserve">Respectfully submitted by Ashlene Buksh</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2052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qy4IxvTLDrZrXvQ8JgMqlvDPxw==">AMUW2mXWxcx9x4lvPKCGOz3wcWdLu3UsmmLz2yFhqi/C8eAILF95w7qjh184xDGl1UpVIvVBLcwILV1Zg7/o2J0TjECNpDRF9lfLKqvxOuzPNlNJyliNzk4=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445400D27C8AF468867D9976F8D0157" ma:contentTypeVersion="1" ma:contentTypeDescription="Create a new document." ma:contentTypeScope="" ma:versionID="ddb8abb1228d4d4e48224329f70ec03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61B7444-84D8-4CCF-BDCD-3C65E88D8A09}"/>
</file>

<file path=customXML/itemProps3.xml><?xml version="1.0" encoding="utf-8"?>
<ds:datastoreItem xmlns:ds="http://schemas.openxmlformats.org/officeDocument/2006/customXml" ds:itemID="{7B9D29E1-076E-45C2-9250-0ADF3944C1E8}"/>
</file>

<file path=customXML/itemProps4.xml><?xml version="1.0" encoding="utf-8"?>
<ds:datastoreItem xmlns:ds="http://schemas.openxmlformats.org/officeDocument/2006/customXml" ds:itemID="{D2599BDE-2AFF-4F29-89A7-F086AA5E693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Buksh, Ashlene SDPR:EX</dc:creator>
  <dcterms:created xsi:type="dcterms:W3CDTF">2021-12-14T15:48:00Z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0x010100A445400D27C8AF468867D9976F8D0157</vt:lpwstr>
  </property>
</Properties>
</file>